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E17" w:rsidRPr="00757C9C" w:rsidRDefault="00962E17" w:rsidP="00962E17">
      <w:pPr>
        <w:spacing w:before="120" w:after="80"/>
        <w:jc w:val="center"/>
        <w:rPr>
          <w:b/>
        </w:rPr>
      </w:pPr>
      <w:r>
        <w:rPr>
          <w:noProof/>
          <w:sz w:val="24"/>
          <w:szCs w:val="24"/>
        </w:rPr>
        <w:drawing>
          <wp:inline distT="0" distB="0" distL="0" distR="0">
            <wp:extent cx="979170" cy="898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E17" w:rsidRPr="00C674BC" w:rsidRDefault="00962E17" w:rsidP="00962E17">
      <w:pPr>
        <w:jc w:val="center"/>
        <w:rPr>
          <w:b/>
          <w:sz w:val="26"/>
          <w:szCs w:val="28"/>
        </w:rPr>
      </w:pPr>
      <w:r w:rsidRPr="00C674BC">
        <w:rPr>
          <w:b/>
          <w:sz w:val="26"/>
          <w:szCs w:val="28"/>
        </w:rPr>
        <w:t xml:space="preserve">ДЕПАРТАМЕНТ </w:t>
      </w:r>
      <w:proofErr w:type="gramStart"/>
      <w:r w:rsidRPr="00C674BC">
        <w:rPr>
          <w:b/>
          <w:sz w:val="26"/>
          <w:szCs w:val="28"/>
        </w:rPr>
        <w:t>ГОСУДАРСТВЕННОГО</w:t>
      </w:r>
      <w:proofErr w:type="gramEnd"/>
      <w:r w:rsidRPr="00C674BC">
        <w:rPr>
          <w:b/>
          <w:sz w:val="26"/>
          <w:szCs w:val="28"/>
        </w:rPr>
        <w:t xml:space="preserve"> </w:t>
      </w:r>
    </w:p>
    <w:p w:rsidR="00962E17" w:rsidRPr="00C674BC" w:rsidRDefault="00962E17" w:rsidP="00962E17">
      <w:pPr>
        <w:jc w:val="center"/>
        <w:rPr>
          <w:b/>
          <w:sz w:val="26"/>
          <w:szCs w:val="28"/>
        </w:rPr>
      </w:pPr>
      <w:r w:rsidRPr="00C674BC">
        <w:rPr>
          <w:b/>
          <w:sz w:val="26"/>
          <w:szCs w:val="28"/>
        </w:rPr>
        <w:t xml:space="preserve">РЕГУЛИРОВАНИЯ ЦЕН  И ТАРИФОВ </w:t>
      </w:r>
    </w:p>
    <w:p w:rsidR="00962E17" w:rsidRPr="00C674BC" w:rsidRDefault="00962E17" w:rsidP="00962E17">
      <w:pPr>
        <w:jc w:val="center"/>
        <w:rPr>
          <w:b/>
          <w:sz w:val="26"/>
          <w:szCs w:val="28"/>
        </w:rPr>
      </w:pPr>
      <w:r w:rsidRPr="00C674BC">
        <w:rPr>
          <w:b/>
          <w:sz w:val="26"/>
          <w:szCs w:val="28"/>
        </w:rPr>
        <w:t>КОСТРОМСКОЙ ОБЛАСТИ</w:t>
      </w:r>
    </w:p>
    <w:p w:rsidR="00962E17" w:rsidRPr="00C674BC" w:rsidRDefault="00962E17" w:rsidP="00962E17">
      <w:pPr>
        <w:jc w:val="center"/>
        <w:rPr>
          <w:b/>
          <w:sz w:val="26"/>
          <w:szCs w:val="28"/>
        </w:rPr>
      </w:pPr>
    </w:p>
    <w:p w:rsidR="00962E17" w:rsidRPr="00C674BC" w:rsidRDefault="00962E17" w:rsidP="00962E17">
      <w:pPr>
        <w:jc w:val="center"/>
        <w:rPr>
          <w:b/>
          <w:sz w:val="26"/>
          <w:szCs w:val="28"/>
        </w:rPr>
      </w:pPr>
      <w:proofErr w:type="gramStart"/>
      <w:r w:rsidRPr="00C674BC">
        <w:rPr>
          <w:b/>
          <w:sz w:val="26"/>
          <w:szCs w:val="28"/>
        </w:rPr>
        <w:t>П</w:t>
      </w:r>
      <w:proofErr w:type="gramEnd"/>
      <w:r w:rsidRPr="00C674BC">
        <w:rPr>
          <w:b/>
          <w:sz w:val="26"/>
          <w:szCs w:val="28"/>
        </w:rPr>
        <w:t xml:space="preserve"> О С Т А Н О В Л Е Н И Е</w:t>
      </w:r>
    </w:p>
    <w:p w:rsidR="00962E17" w:rsidRPr="00757C9C" w:rsidRDefault="00962E17" w:rsidP="00962E17">
      <w:pPr>
        <w:pStyle w:val="a3"/>
        <w:rPr>
          <w:b/>
          <w:sz w:val="28"/>
        </w:rPr>
      </w:pPr>
    </w:p>
    <w:tbl>
      <w:tblPr>
        <w:tblW w:w="9490" w:type="dxa"/>
        <w:jc w:val="center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/>
      </w:tblPr>
      <w:tblGrid>
        <w:gridCol w:w="9490"/>
      </w:tblGrid>
      <w:tr w:rsidR="00962E17" w:rsidTr="002A32F8">
        <w:trPr>
          <w:trHeight w:val="148"/>
          <w:jc w:val="center"/>
        </w:trPr>
        <w:tc>
          <w:tcPr>
            <w:tcW w:w="949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62E17" w:rsidRDefault="00962E17" w:rsidP="002A32F8">
            <w:pPr>
              <w:pStyle w:val="a3"/>
              <w:tabs>
                <w:tab w:val="left" w:pos="2656"/>
              </w:tabs>
              <w:rPr>
                <w:b/>
                <w:sz w:val="28"/>
              </w:rPr>
            </w:pPr>
          </w:p>
        </w:tc>
      </w:tr>
    </w:tbl>
    <w:p w:rsidR="00962E17" w:rsidRPr="002E3EBA" w:rsidRDefault="00962E17" w:rsidP="00962E17">
      <w:pPr>
        <w:rPr>
          <w:szCs w:val="28"/>
        </w:rPr>
      </w:pPr>
      <w:r w:rsidRPr="002E3EBA">
        <w:rPr>
          <w:szCs w:val="28"/>
        </w:rPr>
        <w:t>от «</w:t>
      </w:r>
      <w:r w:rsidR="00CE2920">
        <w:rPr>
          <w:szCs w:val="28"/>
        </w:rPr>
        <w:t>11</w:t>
      </w:r>
      <w:r w:rsidRPr="002E3EBA">
        <w:rPr>
          <w:szCs w:val="28"/>
        </w:rPr>
        <w:t xml:space="preserve">»  </w:t>
      </w:r>
      <w:r w:rsidR="00BB5ABF">
        <w:rPr>
          <w:szCs w:val="28"/>
        </w:rPr>
        <w:t>сентября</w:t>
      </w:r>
      <w:r w:rsidRPr="002E3EBA">
        <w:rPr>
          <w:szCs w:val="28"/>
        </w:rPr>
        <w:t xml:space="preserve">  201</w:t>
      </w:r>
      <w:r>
        <w:rPr>
          <w:szCs w:val="28"/>
        </w:rPr>
        <w:t>5</w:t>
      </w:r>
      <w:r w:rsidRPr="002E3EBA">
        <w:rPr>
          <w:szCs w:val="28"/>
        </w:rPr>
        <w:t xml:space="preserve"> года</w:t>
      </w:r>
      <w:r w:rsidRPr="002E3EBA">
        <w:rPr>
          <w:szCs w:val="28"/>
        </w:rPr>
        <w:tab/>
      </w:r>
      <w:r>
        <w:rPr>
          <w:szCs w:val="28"/>
        </w:rPr>
        <w:t xml:space="preserve">  </w:t>
      </w:r>
      <w:r w:rsidRPr="002E3EBA">
        <w:rPr>
          <w:szCs w:val="28"/>
        </w:rPr>
        <w:t xml:space="preserve">                                  </w:t>
      </w:r>
      <w:r>
        <w:rPr>
          <w:szCs w:val="28"/>
        </w:rPr>
        <w:t xml:space="preserve">             </w:t>
      </w:r>
      <w:r w:rsidRPr="002E3EBA">
        <w:rPr>
          <w:szCs w:val="28"/>
        </w:rPr>
        <w:t xml:space="preserve">           № </w:t>
      </w:r>
      <w:r>
        <w:rPr>
          <w:szCs w:val="28"/>
        </w:rPr>
        <w:t>15</w:t>
      </w:r>
      <w:r w:rsidRPr="002E3EBA">
        <w:rPr>
          <w:szCs w:val="28"/>
        </w:rPr>
        <w:t>/</w:t>
      </w:r>
      <w:r w:rsidR="00CE2920" w:rsidRPr="00CE2920">
        <w:rPr>
          <w:szCs w:val="28"/>
          <w:u w:val="single"/>
        </w:rPr>
        <w:t>154</w:t>
      </w:r>
    </w:p>
    <w:p w:rsidR="00962E17" w:rsidRPr="00D201E4" w:rsidRDefault="00962E17" w:rsidP="00962E17">
      <w:pPr>
        <w:autoSpaceDE w:val="0"/>
        <w:autoSpaceDN w:val="0"/>
        <w:adjustRightInd w:val="0"/>
        <w:spacing w:line="216" w:lineRule="auto"/>
        <w:jc w:val="center"/>
        <w:outlineLvl w:val="1"/>
        <w:rPr>
          <w:b/>
          <w:sz w:val="16"/>
          <w:szCs w:val="16"/>
        </w:rPr>
      </w:pPr>
    </w:p>
    <w:p w:rsidR="00583BFE" w:rsidRDefault="00583BFE" w:rsidP="00962E17">
      <w:pPr>
        <w:ind w:left="180"/>
        <w:jc w:val="center"/>
        <w:rPr>
          <w:b/>
          <w:szCs w:val="28"/>
        </w:rPr>
      </w:pPr>
    </w:p>
    <w:p w:rsidR="00962E17" w:rsidRDefault="00962E17" w:rsidP="00962E17">
      <w:pPr>
        <w:ind w:left="180"/>
        <w:jc w:val="center"/>
        <w:rPr>
          <w:b/>
          <w:szCs w:val="28"/>
        </w:rPr>
      </w:pPr>
      <w:r>
        <w:rPr>
          <w:b/>
          <w:szCs w:val="28"/>
        </w:rPr>
        <w:t xml:space="preserve">О приостановлении действия отдельных постановлений </w:t>
      </w:r>
      <w:r w:rsidR="009266B3">
        <w:rPr>
          <w:b/>
          <w:szCs w:val="28"/>
        </w:rPr>
        <w:t xml:space="preserve">(положений отдельных постановлений) </w:t>
      </w:r>
      <w:r>
        <w:rPr>
          <w:b/>
          <w:szCs w:val="28"/>
        </w:rPr>
        <w:t>департамента государственного регулирования цен и тарифов Костромской области</w:t>
      </w:r>
    </w:p>
    <w:p w:rsidR="00962E17" w:rsidRPr="0077259B" w:rsidRDefault="00962E17" w:rsidP="00962E17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bCs/>
          <w:sz w:val="16"/>
          <w:szCs w:val="16"/>
        </w:rPr>
      </w:pPr>
    </w:p>
    <w:p w:rsidR="00962E17" w:rsidRPr="00154991" w:rsidRDefault="00B10FD2" w:rsidP="00B10F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10FD2">
        <w:rPr>
          <w:rFonts w:eastAsiaTheme="minorHAnsi"/>
          <w:szCs w:val="28"/>
          <w:lang w:eastAsia="en-US"/>
        </w:rPr>
        <w:t xml:space="preserve">В целях </w:t>
      </w:r>
      <w:proofErr w:type="gramStart"/>
      <w:r w:rsidRPr="00B10FD2">
        <w:rPr>
          <w:rFonts w:eastAsiaTheme="minorHAnsi"/>
          <w:szCs w:val="28"/>
          <w:lang w:eastAsia="en-US"/>
        </w:rPr>
        <w:t>приведения нормативных правовых актов департамента государственного регулирования цен</w:t>
      </w:r>
      <w:proofErr w:type="gramEnd"/>
      <w:r w:rsidRPr="00B10FD2">
        <w:rPr>
          <w:rFonts w:eastAsiaTheme="minorHAnsi"/>
          <w:szCs w:val="28"/>
          <w:lang w:eastAsia="en-US"/>
        </w:rPr>
        <w:t xml:space="preserve"> и тарифов Костромской области в соответствие с действующим законодательством и руководствуясь</w:t>
      </w:r>
      <w:r>
        <w:rPr>
          <w:rFonts w:eastAsiaTheme="minorHAnsi"/>
          <w:szCs w:val="28"/>
          <w:lang w:eastAsia="en-US"/>
        </w:rPr>
        <w:t xml:space="preserve"> </w:t>
      </w:r>
      <w:r w:rsidR="00962E17" w:rsidRPr="00154991">
        <w:rPr>
          <w:iCs/>
          <w:szCs w:val="28"/>
        </w:rPr>
        <w:t xml:space="preserve"> постановлением администрации Костромской области от 31 июля 2012 года № 313-а «О </w:t>
      </w:r>
      <w:r w:rsidR="00962E17" w:rsidRPr="00154991">
        <w:rPr>
          <w:szCs w:val="28"/>
        </w:rPr>
        <w:t>департаменте государственного регулирования цен и тарифов Костромской области»,</w:t>
      </w:r>
      <w:r w:rsidR="00962E17">
        <w:rPr>
          <w:szCs w:val="28"/>
        </w:rPr>
        <w:t xml:space="preserve"> </w:t>
      </w:r>
      <w:r w:rsidR="00962E17" w:rsidRPr="00154991">
        <w:rPr>
          <w:szCs w:val="28"/>
        </w:rPr>
        <w:t>департамент государственного регулирования цен и тарифов Костромской области ПОСТАНОВЛЯЕТ:</w:t>
      </w:r>
    </w:p>
    <w:p w:rsidR="00583BFE" w:rsidRPr="00583BFE" w:rsidRDefault="00B10FD2" w:rsidP="009266B3">
      <w:pPr>
        <w:pStyle w:val="a9"/>
        <w:numPr>
          <w:ilvl w:val="0"/>
          <w:numId w:val="1"/>
        </w:numPr>
        <w:tabs>
          <w:tab w:val="left" w:pos="851"/>
        </w:tabs>
        <w:spacing w:line="235" w:lineRule="auto"/>
        <w:ind w:left="0" w:firstLine="700"/>
        <w:jc w:val="both"/>
        <w:rPr>
          <w:bCs/>
          <w:szCs w:val="28"/>
        </w:rPr>
      </w:pPr>
      <w:r w:rsidRPr="00583BFE">
        <w:rPr>
          <w:bCs/>
          <w:szCs w:val="28"/>
        </w:rPr>
        <w:t>Приостановить действие</w:t>
      </w:r>
      <w:r w:rsidR="009266B3" w:rsidRPr="009266B3">
        <w:rPr>
          <w:iCs/>
          <w:szCs w:val="28"/>
        </w:rPr>
        <w:t xml:space="preserve"> </w:t>
      </w:r>
      <w:r w:rsidR="009266B3">
        <w:rPr>
          <w:iCs/>
          <w:szCs w:val="28"/>
        </w:rPr>
        <w:t>п</w:t>
      </w:r>
      <w:r w:rsidR="009266B3" w:rsidRPr="009266B3">
        <w:rPr>
          <w:rFonts w:eastAsiaTheme="minorHAnsi"/>
          <w:szCs w:val="28"/>
          <w:lang w:eastAsia="en-US"/>
        </w:rPr>
        <w:t>остановлени</w:t>
      </w:r>
      <w:r w:rsidR="009266B3">
        <w:rPr>
          <w:rFonts w:eastAsiaTheme="minorHAnsi"/>
          <w:szCs w:val="28"/>
          <w:lang w:eastAsia="en-US"/>
        </w:rPr>
        <w:t>й</w:t>
      </w:r>
      <w:r w:rsidR="009266B3" w:rsidRPr="009266B3">
        <w:rPr>
          <w:rFonts w:eastAsiaTheme="minorHAnsi"/>
          <w:szCs w:val="28"/>
          <w:lang w:eastAsia="en-US"/>
        </w:rPr>
        <w:t xml:space="preserve"> </w:t>
      </w:r>
      <w:r w:rsidR="009266B3">
        <w:rPr>
          <w:rFonts w:eastAsiaTheme="minorHAnsi"/>
          <w:szCs w:val="28"/>
          <w:lang w:eastAsia="en-US"/>
        </w:rPr>
        <w:t>д</w:t>
      </w:r>
      <w:r w:rsidR="009266B3" w:rsidRPr="009266B3">
        <w:rPr>
          <w:rFonts w:eastAsiaTheme="minorHAnsi"/>
          <w:szCs w:val="28"/>
          <w:lang w:eastAsia="en-US"/>
        </w:rPr>
        <w:t>епартамента государственного регулирования цен и тарифов Костромской области</w:t>
      </w:r>
      <w:r w:rsidR="00583BFE" w:rsidRPr="00583BFE">
        <w:rPr>
          <w:bCs/>
          <w:szCs w:val="28"/>
        </w:rPr>
        <w:t>:</w:t>
      </w:r>
    </w:p>
    <w:p w:rsidR="009266B3" w:rsidRPr="00BB5ABF" w:rsidRDefault="00962E17" w:rsidP="009266B3">
      <w:pPr>
        <w:pStyle w:val="ConsPlusNormal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83BFE">
        <w:rPr>
          <w:rFonts w:ascii="Times New Roman" w:hAnsi="Times New Roman" w:cs="Times New Roman"/>
          <w:iCs/>
          <w:sz w:val="28"/>
          <w:szCs w:val="28"/>
        </w:rPr>
        <w:t xml:space="preserve">1) </w:t>
      </w:r>
      <w:r w:rsidR="009266B3" w:rsidRPr="00BB5ABF">
        <w:rPr>
          <w:rFonts w:ascii="Times New Roman" w:hAnsi="Times New Roman" w:cs="Times New Roman"/>
          <w:iCs/>
          <w:sz w:val="28"/>
          <w:szCs w:val="28"/>
        </w:rPr>
        <w:t>от 22 июня 2015 года № 15/98 «</w:t>
      </w:r>
      <w:r w:rsidR="009266B3" w:rsidRPr="009266B3">
        <w:rPr>
          <w:rFonts w:ascii="Times New Roman" w:hAnsi="Times New Roman" w:cs="Times New Roman"/>
          <w:iCs/>
          <w:sz w:val="28"/>
          <w:szCs w:val="28"/>
        </w:rPr>
        <w:t xml:space="preserve">Об утверждении производственных программ АО </w:t>
      </w:r>
      <w:r w:rsidR="009266B3" w:rsidRPr="00BB5ABF">
        <w:rPr>
          <w:rFonts w:ascii="Times New Roman" w:hAnsi="Times New Roman" w:cs="Times New Roman"/>
          <w:iCs/>
          <w:sz w:val="28"/>
          <w:szCs w:val="28"/>
        </w:rPr>
        <w:t>«</w:t>
      </w:r>
      <w:r w:rsidR="009266B3" w:rsidRPr="009266B3">
        <w:rPr>
          <w:rFonts w:ascii="Times New Roman" w:hAnsi="Times New Roman" w:cs="Times New Roman"/>
          <w:iCs/>
          <w:sz w:val="28"/>
          <w:szCs w:val="28"/>
        </w:rPr>
        <w:t>Главное управление жилищно-коммунального хозяйства</w:t>
      </w:r>
      <w:r w:rsidR="009266B3" w:rsidRPr="00BB5ABF">
        <w:rPr>
          <w:rFonts w:ascii="Times New Roman" w:hAnsi="Times New Roman" w:cs="Times New Roman"/>
          <w:iCs/>
          <w:sz w:val="28"/>
          <w:szCs w:val="28"/>
        </w:rPr>
        <w:t>»</w:t>
      </w:r>
      <w:r w:rsidR="009266B3" w:rsidRPr="009266B3">
        <w:rPr>
          <w:rFonts w:ascii="Times New Roman" w:hAnsi="Times New Roman" w:cs="Times New Roman"/>
          <w:iCs/>
          <w:sz w:val="28"/>
          <w:szCs w:val="28"/>
        </w:rPr>
        <w:t xml:space="preserve"> в сфере водоснабжения и водоотведения на 2015 год на территории городского округа город Буй Костромской области, установлении тарифов на питьевую воду, водоотведение и транспортировку сточных вод для АО </w:t>
      </w:r>
      <w:r w:rsidR="009266B3" w:rsidRPr="00BB5ABF">
        <w:rPr>
          <w:rFonts w:ascii="Times New Roman" w:hAnsi="Times New Roman" w:cs="Times New Roman"/>
          <w:iCs/>
          <w:sz w:val="28"/>
          <w:szCs w:val="28"/>
        </w:rPr>
        <w:t>«</w:t>
      </w:r>
      <w:r w:rsidR="009266B3" w:rsidRPr="009266B3">
        <w:rPr>
          <w:rFonts w:ascii="Times New Roman" w:hAnsi="Times New Roman" w:cs="Times New Roman"/>
          <w:iCs/>
          <w:sz w:val="28"/>
          <w:szCs w:val="28"/>
        </w:rPr>
        <w:t>Главное управление жилищно-коммунального хозяйства</w:t>
      </w:r>
      <w:r w:rsidR="00BB5ABF">
        <w:rPr>
          <w:rFonts w:ascii="Times New Roman" w:hAnsi="Times New Roman" w:cs="Times New Roman"/>
          <w:iCs/>
          <w:sz w:val="28"/>
          <w:szCs w:val="28"/>
        </w:rPr>
        <w:t>»</w:t>
      </w:r>
      <w:r w:rsidR="009266B3" w:rsidRPr="009266B3">
        <w:rPr>
          <w:rFonts w:ascii="Times New Roman" w:hAnsi="Times New Roman" w:cs="Times New Roman"/>
          <w:iCs/>
          <w:sz w:val="28"/>
          <w:szCs w:val="28"/>
        </w:rPr>
        <w:t xml:space="preserve"> в городском округе город Буй </w:t>
      </w:r>
      <w:r w:rsidR="009266B3" w:rsidRPr="00BB5ABF">
        <w:rPr>
          <w:rFonts w:ascii="Times New Roman" w:hAnsi="Times New Roman" w:cs="Times New Roman"/>
          <w:iCs/>
          <w:sz w:val="28"/>
          <w:szCs w:val="28"/>
        </w:rPr>
        <w:t>Костромской области на 2015 год»;</w:t>
      </w:r>
    </w:p>
    <w:p w:rsidR="00BB5ABF" w:rsidRPr="00BB5ABF" w:rsidRDefault="009266B3" w:rsidP="00BB5ABF">
      <w:pPr>
        <w:pStyle w:val="ConsPlusNormal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BB5ABF">
        <w:rPr>
          <w:rFonts w:ascii="Times New Roman" w:hAnsi="Times New Roman" w:cs="Times New Roman"/>
          <w:iCs/>
          <w:sz w:val="28"/>
          <w:szCs w:val="28"/>
        </w:rPr>
        <w:t xml:space="preserve">2) </w:t>
      </w:r>
      <w:r w:rsidR="00BB5ABF" w:rsidRPr="00BB5ABF">
        <w:rPr>
          <w:rFonts w:ascii="Times New Roman" w:hAnsi="Times New Roman" w:cs="Times New Roman"/>
          <w:iCs/>
          <w:sz w:val="28"/>
          <w:szCs w:val="28"/>
        </w:rPr>
        <w:t>от 22</w:t>
      </w:r>
      <w:r w:rsidR="00BB5ABF">
        <w:rPr>
          <w:rFonts w:ascii="Times New Roman" w:hAnsi="Times New Roman" w:cs="Times New Roman"/>
          <w:iCs/>
          <w:sz w:val="28"/>
          <w:szCs w:val="28"/>
        </w:rPr>
        <w:t xml:space="preserve"> июня </w:t>
      </w:r>
      <w:r w:rsidR="00BB5ABF" w:rsidRPr="00BB5ABF">
        <w:rPr>
          <w:rFonts w:ascii="Times New Roman" w:hAnsi="Times New Roman" w:cs="Times New Roman"/>
          <w:iCs/>
          <w:sz w:val="28"/>
          <w:szCs w:val="28"/>
        </w:rPr>
        <w:t xml:space="preserve">2015 </w:t>
      </w:r>
      <w:r w:rsidR="00BB5ABF">
        <w:rPr>
          <w:rFonts w:ascii="Times New Roman" w:hAnsi="Times New Roman" w:cs="Times New Roman"/>
          <w:iCs/>
          <w:sz w:val="28"/>
          <w:szCs w:val="28"/>
        </w:rPr>
        <w:t>года №</w:t>
      </w:r>
      <w:r w:rsidR="00BB5ABF" w:rsidRPr="00BB5ABF">
        <w:rPr>
          <w:rFonts w:ascii="Times New Roman" w:hAnsi="Times New Roman" w:cs="Times New Roman"/>
          <w:iCs/>
          <w:sz w:val="28"/>
          <w:szCs w:val="28"/>
        </w:rPr>
        <w:t xml:space="preserve"> 15/99 </w:t>
      </w:r>
      <w:r w:rsidR="00BB5ABF">
        <w:rPr>
          <w:rFonts w:ascii="Times New Roman" w:hAnsi="Times New Roman" w:cs="Times New Roman"/>
          <w:iCs/>
          <w:sz w:val="28"/>
          <w:szCs w:val="28"/>
        </w:rPr>
        <w:t>«</w:t>
      </w:r>
      <w:r w:rsidR="00BB5ABF" w:rsidRPr="00BB5ABF">
        <w:rPr>
          <w:rFonts w:ascii="Times New Roman" w:hAnsi="Times New Roman" w:cs="Times New Roman"/>
          <w:iCs/>
          <w:sz w:val="28"/>
          <w:szCs w:val="28"/>
        </w:rPr>
        <w:t xml:space="preserve">Об утверждении производственных программ АО </w:t>
      </w:r>
      <w:r w:rsidR="00BB5ABF">
        <w:rPr>
          <w:rFonts w:ascii="Times New Roman" w:hAnsi="Times New Roman" w:cs="Times New Roman"/>
          <w:iCs/>
          <w:sz w:val="28"/>
          <w:szCs w:val="28"/>
        </w:rPr>
        <w:t>«</w:t>
      </w:r>
      <w:r w:rsidR="00BB5ABF" w:rsidRPr="00BB5ABF">
        <w:rPr>
          <w:rFonts w:ascii="Times New Roman" w:hAnsi="Times New Roman" w:cs="Times New Roman"/>
          <w:iCs/>
          <w:sz w:val="28"/>
          <w:szCs w:val="28"/>
        </w:rPr>
        <w:t>Главное управление жилищно-коммунального хозяйства</w:t>
      </w:r>
      <w:r w:rsidR="00BB5ABF">
        <w:rPr>
          <w:rFonts w:ascii="Times New Roman" w:hAnsi="Times New Roman" w:cs="Times New Roman"/>
          <w:iCs/>
          <w:sz w:val="28"/>
          <w:szCs w:val="28"/>
        </w:rPr>
        <w:t>»</w:t>
      </w:r>
      <w:r w:rsidR="00BB5ABF" w:rsidRPr="00BB5ABF">
        <w:rPr>
          <w:rFonts w:ascii="Times New Roman" w:hAnsi="Times New Roman" w:cs="Times New Roman"/>
          <w:iCs/>
          <w:sz w:val="28"/>
          <w:szCs w:val="28"/>
        </w:rPr>
        <w:t xml:space="preserve"> в сфере водоснабжения и водоотведения на 2015 год на территории городского округа город Кострома, установлении тарифов на транспортировку воды и транспортировку сточных вод для АО </w:t>
      </w:r>
      <w:r w:rsidR="00BB5ABF">
        <w:rPr>
          <w:rFonts w:ascii="Times New Roman" w:hAnsi="Times New Roman" w:cs="Times New Roman"/>
          <w:iCs/>
          <w:sz w:val="28"/>
          <w:szCs w:val="28"/>
        </w:rPr>
        <w:t>«</w:t>
      </w:r>
      <w:r w:rsidR="00BB5ABF" w:rsidRPr="00BB5ABF">
        <w:rPr>
          <w:rFonts w:ascii="Times New Roman" w:hAnsi="Times New Roman" w:cs="Times New Roman"/>
          <w:iCs/>
          <w:sz w:val="28"/>
          <w:szCs w:val="28"/>
        </w:rPr>
        <w:t>Главное управление жилищно-коммунального хозяйства</w:t>
      </w:r>
      <w:r w:rsidR="00BB5ABF">
        <w:rPr>
          <w:rFonts w:ascii="Times New Roman" w:hAnsi="Times New Roman" w:cs="Times New Roman"/>
          <w:iCs/>
          <w:sz w:val="28"/>
          <w:szCs w:val="28"/>
        </w:rPr>
        <w:t>»</w:t>
      </w:r>
      <w:r w:rsidR="00BB5ABF" w:rsidRPr="00BB5ABF">
        <w:rPr>
          <w:rFonts w:ascii="Times New Roman" w:hAnsi="Times New Roman" w:cs="Times New Roman"/>
          <w:iCs/>
          <w:sz w:val="28"/>
          <w:szCs w:val="28"/>
        </w:rPr>
        <w:t xml:space="preserve"> в городском ок</w:t>
      </w:r>
      <w:r w:rsidR="00BB5ABF">
        <w:rPr>
          <w:rFonts w:ascii="Times New Roman" w:hAnsi="Times New Roman" w:cs="Times New Roman"/>
          <w:iCs/>
          <w:sz w:val="28"/>
          <w:szCs w:val="28"/>
        </w:rPr>
        <w:t>руге город Кострома на 2015 год»;</w:t>
      </w:r>
      <w:proofErr w:type="gramEnd"/>
    </w:p>
    <w:p w:rsidR="00BB5ABF" w:rsidRPr="00BB5ABF" w:rsidRDefault="00BB5ABF" w:rsidP="00BB5ABF">
      <w:pPr>
        <w:pStyle w:val="ConsPlusNormal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BB5ABF">
        <w:rPr>
          <w:rFonts w:ascii="Times New Roman" w:hAnsi="Times New Roman" w:cs="Times New Roman"/>
          <w:iCs/>
          <w:sz w:val="28"/>
          <w:szCs w:val="28"/>
        </w:rPr>
        <w:t>3) от 22</w:t>
      </w:r>
      <w:r>
        <w:rPr>
          <w:rFonts w:ascii="Times New Roman" w:hAnsi="Times New Roman" w:cs="Times New Roman"/>
          <w:iCs/>
          <w:sz w:val="28"/>
          <w:szCs w:val="28"/>
        </w:rPr>
        <w:t xml:space="preserve"> июня </w:t>
      </w:r>
      <w:r w:rsidRPr="00BB5ABF">
        <w:rPr>
          <w:rFonts w:ascii="Times New Roman" w:hAnsi="Times New Roman" w:cs="Times New Roman"/>
          <w:iCs/>
          <w:sz w:val="28"/>
          <w:szCs w:val="28"/>
        </w:rPr>
        <w:t xml:space="preserve">2015 </w:t>
      </w:r>
      <w:r>
        <w:rPr>
          <w:rFonts w:ascii="Times New Roman" w:hAnsi="Times New Roman" w:cs="Times New Roman"/>
          <w:iCs/>
          <w:sz w:val="28"/>
          <w:szCs w:val="28"/>
        </w:rPr>
        <w:t>года №</w:t>
      </w:r>
      <w:r w:rsidRPr="00BB5ABF">
        <w:rPr>
          <w:rFonts w:ascii="Times New Roman" w:hAnsi="Times New Roman" w:cs="Times New Roman"/>
          <w:iCs/>
          <w:sz w:val="28"/>
          <w:szCs w:val="28"/>
        </w:rPr>
        <w:t xml:space="preserve"> 15/100 </w:t>
      </w:r>
      <w:r>
        <w:rPr>
          <w:rFonts w:ascii="Times New Roman" w:hAnsi="Times New Roman" w:cs="Times New Roman"/>
          <w:iCs/>
          <w:sz w:val="28"/>
          <w:szCs w:val="28"/>
        </w:rPr>
        <w:t>«</w:t>
      </w:r>
      <w:r w:rsidRPr="00BB5ABF">
        <w:rPr>
          <w:rFonts w:ascii="Times New Roman" w:hAnsi="Times New Roman" w:cs="Times New Roman"/>
          <w:iCs/>
          <w:sz w:val="28"/>
          <w:szCs w:val="28"/>
        </w:rPr>
        <w:t xml:space="preserve">Об утверждении производственных программ АО </w:t>
      </w:r>
      <w:r>
        <w:rPr>
          <w:rFonts w:ascii="Times New Roman" w:hAnsi="Times New Roman" w:cs="Times New Roman"/>
          <w:iCs/>
          <w:sz w:val="28"/>
          <w:szCs w:val="28"/>
        </w:rPr>
        <w:t>«</w:t>
      </w:r>
      <w:r w:rsidRPr="00BB5ABF">
        <w:rPr>
          <w:rFonts w:ascii="Times New Roman" w:hAnsi="Times New Roman" w:cs="Times New Roman"/>
          <w:iCs/>
          <w:sz w:val="28"/>
          <w:szCs w:val="28"/>
        </w:rPr>
        <w:t xml:space="preserve">Главное управление </w:t>
      </w:r>
      <w:r>
        <w:rPr>
          <w:rFonts w:ascii="Times New Roman" w:hAnsi="Times New Roman" w:cs="Times New Roman"/>
          <w:iCs/>
          <w:sz w:val="28"/>
          <w:szCs w:val="28"/>
        </w:rPr>
        <w:t>жилищно-коммунального хозяйства»</w:t>
      </w:r>
      <w:r w:rsidRPr="00BB5ABF">
        <w:rPr>
          <w:rFonts w:ascii="Times New Roman" w:hAnsi="Times New Roman" w:cs="Times New Roman"/>
          <w:iCs/>
          <w:sz w:val="28"/>
          <w:szCs w:val="28"/>
        </w:rPr>
        <w:t xml:space="preserve"> в сфере водоснабжения и водоотведения на </w:t>
      </w:r>
      <w:r w:rsidRPr="00BB5ABF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2015 год на территории города Нея Нейского муниципального района и д. Евдокимово Мантуровского муниципального района Костромской области, установлении тарифов на питьевую воду и водоотведение для АО </w:t>
      </w:r>
      <w:r>
        <w:rPr>
          <w:rFonts w:ascii="Times New Roman" w:hAnsi="Times New Roman" w:cs="Times New Roman"/>
          <w:iCs/>
          <w:sz w:val="28"/>
          <w:szCs w:val="28"/>
        </w:rPr>
        <w:t>«</w:t>
      </w:r>
      <w:r w:rsidRPr="00BB5ABF">
        <w:rPr>
          <w:rFonts w:ascii="Times New Roman" w:hAnsi="Times New Roman" w:cs="Times New Roman"/>
          <w:iCs/>
          <w:sz w:val="28"/>
          <w:szCs w:val="28"/>
        </w:rPr>
        <w:t>Главное управление жилищно-коммунального хозяйства</w:t>
      </w:r>
      <w:r>
        <w:rPr>
          <w:rFonts w:ascii="Times New Roman" w:hAnsi="Times New Roman" w:cs="Times New Roman"/>
          <w:iCs/>
          <w:sz w:val="28"/>
          <w:szCs w:val="28"/>
        </w:rPr>
        <w:t>»</w:t>
      </w:r>
      <w:r w:rsidRPr="00BB5ABF">
        <w:rPr>
          <w:rFonts w:ascii="Times New Roman" w:hAnsi="Times New Roman" w:cs="Times New Roman"/>
          <w:iCs/>
          <w:sz w:val="28"/>
          <w:szCs w:val="28"/>
        </w:rPr>
        <w:t xml:space="preserve"> в городе Нея Нейского муниципального района и</w:t>
      </w:r>
      <w:proofErr w:type="gramEnd"/>
      <w:r w:rsidRPr="00BB5ABF">
        <w:rPr>
          <w:rFonts w:ascii="Times New Roman" w:hAnsi="Times New Roman" w:cs="Times New Roman"/>
          <w:iCs/>
          <w:sz w:val="28"/>
          <w:szCs w:val="28"/>
        </w:rPr>
        <w:t xml:space="preserve"> д. Евдокимово Мантуровского муниципального района Костромской области на 2015 год</w:t>
      </w:r>
      <w:r>
        <w:rPr>
          <w:rFonts w:ascii="Times New Roman" w:hAnsi="Times New Roman" w:cs="Times New Roman"/>
          <w:iCs/>
          <w:sz w:val="28"/>
          <w:szCs w:val="28"/>
        </w:rPr>
        <w:t>»</w:t>
      </w:r>
      <w:r w:rsidRPr="00BB5ABF">
        <w:rPr>
          <w:rFonts w:ascii="Times New Roman" w:hAnsi="Times New Roman" w:cs="Times New Roman"/>
          <w:iCs/>
          <w:sz w:val="28"/>
          <w:szCs w:val="28"/>
        </w:rPr>
        <w:t>.</w:t>
      </w:r>
    </w:p>
    <w:p w:rsidR="00583BFE" w:rsidRPr="00583BFE" w:rsidRDefault="00BB5ABF" w:rsidP="00583BFE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5ABF">
        <w:rPr>
          <w:rFonts w:ascii="Times New Roman" w:hAnsi="Times New Roman" w:cs="Times New Roman"/>
          <w:iCs/>
          <w:sz w:val="28"/>
          <w:szCs w:val="28"/>
        </w:rPr>
        <w:t xml:space="preserve">2. Приостановить действие </w:t>
      </w:r>
      <w:r w:rsidR="00583BFE" w:rsidRPr="00583BFE">
        <w:rPr>
          <w:rFonts w:ascii="Times New Roman" w:hAnsi="Times New Roman" w:cs="Times New Roman"/>
          <w:iCs/>
          <w:sz w:val="28"/>
          <w:szCs w:val="28"/>
        </w:rPr>
        <w:t xml:space="preserve">подпунктов 2 – 4 </w:t>
      </w:r>
      <w:r w:rsidR="00962E17" w:rsidRPr="00583BFE">
        <w:rPr>
          <w:rFonts w:ascii="Times New Roman" w:hAnsi="Times New Roman" w:cs="Times New Roman"/>
          <w:iCs/>
          <w:sz w:val="28"/>
          <w:szCs w:val="28"/>
        </w:rPr>
        <w:t>пункт</w:t>
      </w:r>
      <w:r w:rsidR="00583BFE" w:rsidRPr="00583BFE">
        <w:rPr>
          <w:rFonts w:ascii="Times New Roman" w:hAnsi="Times New Roman" w:cs="Times New Roman"/>
          <w:iCs/>
          <w:sz w:val="28"/>
          <w:szCs w:val="28"/>
        </w:rPr>
        <w:t>а</w:t>
      </w:r>
      <w:r w:rsidR="00962E17" w:rsidRPr="00583BFE">
        <w:rPr>
          <w:rFonts w:ascii="Times New Roman" w:hAnsi="Times New Roman" w:cs="Times New Roman"/>
          <w:iCs/>
          <w:sz w:val="28"/>
          <w:szCs w:val="28"/>
        </w:rPr>
        <w:t xml:space="preserve"> 1 </w:t>
      </w:r>
      <w:r w:rsidR="00583BFE">
        <w:rPr>
          <w:rFonts w:ascii="Times New Roman" w:hAnsi="Times New Roman" w:cs="Times New Roman"/>
          <w:iCs/>
          <w:sz w:val="28"/>
          <w:szCs w:val="28"/>
        </w:rPr>
        <w:t>п</w:t>
      </w:r>
      <w:r w:rsidR="00583BFE" w:rsidRPr="00583BFE">
        <w:rPr>
          <w:rFonts w:ascii="Times New Roman" w:hAnsi="Times New Roman" w:cs="Times New Roman"/>
          <w:iCs/>
          <w:sz w:val="28"/>
          <w:szCs w:val="28"/>
        </w:rPr>
        <w:t>остановлени</w:t>
      </w:r>
      <w:r w:rsidR="00583BFE">
        <w:rPr>
          <w:rFonts w:ascii="Times New Roman" w:hAnsi="Times New Roman" w:cs="Times New Roman"/>
          <w:iCs/>
          <w:sz w:val="28"/>
          <w:szCs w:val="28"/>
        </w:rPr>
        <w:t>я</w:t>
      </w:r>
      <w:r w:rsidR="00583BFE" w:rsidRPr="00BB5ABF">
        <w:rPr>
          <w:rFonts w:ascii="Times New Roman" w:hAnsi="Times New Roman" w:cs="Times New Roman"/>
          <w:iCs/>
          <w:sz w:val="28"/>
          <w:szCs w:val="28"/>
        </w:rPr>
        <w:t xml:space="preserve"> департамента государственного регулирования цен и тарифов Костромской области</w:t>
      </w:r>
      <w:r w:rsidR="00583BFE" w:rsidRPr="00583B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29</w:t>
      </w:r>
      <w:r w:rsidR="00583B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июня </w:t>
      </w:r>
      <w:r w:rsidR="00583BFE" w:rsidRPr="00583B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2015 </w:t>
      </w:r>
      <w:r w:rsidR="00583BFE">
        <w:rPr>
          <w:rFonts w:ascii="Times New Roman" w:eastAsiaTheme="minorHAnsi" w:hAnsi="Times New Roman" w:cs="Times New Roman"/>
          <w:sz w:val="28"/>
          <w:szCs w:val="28"/>
          <w:lang w:eastAsia="en-US"/>
        </w:rPr>
        <w:t>года №</w:t>
      </w:r>
      <w:r w:rsidR="00583BFE" w:rsidRPr="00583B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15/102</w:t>
      </w:r>
      <w:r w:rsidR="00583B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583BFE" w:rsidRPr="00583B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признании </w:t>
      </w:r>
      <w:proofErr w:type="gramStart"/>
      <w:r w:rsidR="00583BFE" w:rsidRPr="00583BFE">
        <w:rPr>
          <w:rFonts w:ascii="Times New Roman" w:eastAsiaTheme="minorHAnsi" w:hAnsi="Times New Roman" w:cs="Times New Roman"/>
          <w:sz w:val="28"/>
          <w:szCs w:val="28"/>
          <w:lang w:eastAsia="en-US"/>
        </w:rPr>
        <w:t>утратившими</w:t>
      </w:r>
      <w:proofErr w:type="gramEnd"/>
      <w:r w:rsidR="00583BFE" w:rsidRPr="00583B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силу отдельных постановлений департамента государственного регулирования цен и тарифов Костромской области»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62E17" w:rsidRPr="00705499" w:rsidRDefault="00BB5ABF" w:rsidP="00962E17">
      <w:pPr>
        <w:tabs>
          <w:tab w:val="left" w:pos="0"/>
          <w:tab w:val="left" w:pos="1134"/>
        </w:tabs>
        <w:ind w:firstLine="700"/>
        <w:jc w:val="both"/>
        <w:rPr>
          <w:szCs w:val="28"/>
        </w:rPr>
      </w:pPr>
      <w:r>
        <w:rPr>
          <w:szCs w:val="28"/>
        </w:rPr>
        <w:t>3</w:t>
      </w:r>
      <w:r w:rsidR="00962E17">
        <w:rPr>
          <w:szCs w:val="28"/>
        </w:rPr>
        <w:t xml:space="preserve">. </w:t>
      </w:r>
      <w:r w:rsidR="00962E17" w:rsidRPr="00154991">
        <w:rPr>
          <w:szCs w:val="28"/>
        </w:rPr>
        <w:t xml:space="preserve">Настоящее постановление </w:t>
      </w:r>
      <w:r w:rsidR="00962E17">
        <w:rPr>
          <w:szCs w:val="28"/>
        </w:rPr>
        <w:t>вступает в силу со дня его официального опубликования</w:t>
      </w:r>
      <w:r w:rsidR="00962E17" w:rsidRPr="00705499">
        <w:rPr>
          <w:szCs w:val="28"/>
        </w:rPr>
        <w:t xml:space="preserve">. </w:t>
      </w:r>
    </w:p>
    <w:p w:rsidR="00962E17" w:rsidRDefault="00962E17" w:rsidP="00962E17">
      <w:pPr>
        <w:pStyle w:val="a5"/>
      </w:pPr>
    </w:p>
    <w:p w:rsidR="00962E17" w:rsidRPr="002A415B" w:rsidRDefault="00962E17" w:rsidP="00962E17">
      <w:pPr>
        <w:pStyle w:val="a5"/>
        <w:ind w:left="0"/>
        <w:rPr>
          <w:sz w:val="16"/>
          <w:szCs w:val="16"/>
        </w:rPr>
      </w:pPr>
    </w:p>
    <w:p w:rsidR="00962E17" w:rsidRPr="00AE0E5D" w:rsidRDefault="00962E17" w:rsidP="00962E17">
      <w:pPr>
        <w:pStyle w:val="a5"/>
        <w:ind w:left="0"/>
      </w:pPr>
      <w:r w:rsidRPr="00AE0E5D">
        <w:t xml:space="preserve">Директор департамента                               </w:t>
      </w:r>
      <w:r>
        <w:t xml:space="preserve">        </w:t>
      </w:r>
      <w:r w:rsidRPr="00AE0E5D">
        <w:t xml:space="preserve">                      И.Ю. Солдатова </w:t>
      </w:r>
    </w:p>
    <w:p w:rsidR="00962E17" w:rsidRDefault="00962E17" w:rsidP="00962E17">
      <w:pPr>
        <w:ind w:right="-86"/>
        <w:jc w:val="right"/>
        <w:rPr>
          <w:szCs w:val="28"/>
        </w:rPr>
      </w:pPr>
    </w:p>
    <w:p w:rsidR="00962E17" w:rsidRDefault="00962E17" w:rsidP="00962E17">
      <w:pPr>
        <w:ind w:right="-86"/>
        <w:jc w:val="right"/>
        <w:rPr>
          <w:szCs w:val="28"/>
        </w:rPr>
      </w:pPr>
    </w:p>
    <w:p w:rsidR="00962E17" w:rsidRDefault="00962E17" w:rsidP="00962E17">
      <w:pPr>
        <w:ind w:right="-86"/>
        <w:jc w:val="right"/>
        <w:rPr>
          <w:szCs w:val="28"/>
        </w:rPr>
      </w:pPr>
    </w:p>
    <w:p w:rsidR="00962E17" w:rsidRDefault="00962E17" w:rsidP="00962E17">
      <w:pPr>
        <w:ind w:right="-86"/>
        <w:jc w:val="right"/>
        <w:rPr>
          <w:szCs w:val="28"/>
        </w:rPr>
      </w:pPr>
    </w:p>
    <w:p w:rsidR="00962E17" w:rsidRDefault="00962E17" w:rsidP="00962E17">
      <w:pPr>
        <w:ind w:right="-86"/>
        <w:jc w:val="right"/>
        <w:rPr>
          <w:szCs w:val="28"/>
        </w:rPr>
      </w:pPr>
    </w:p>
    <w:p w:rsidR="00962E17" w:rsidRDefault="00962E17" w:rsidP="00962E17">
      <w:pPr>
        <w:spacing w:line="276" w:lineRule="auto"/>
        <w:jc w:val="both"/>
        <w:rPr>
          <w:szCs w:val="28"/>
        </w:rPr>
      </w:pPr>
    </w:p>
    <w:p w:rsidR="00962E17" w:rsidRDefault="00962E17" w:rsidP="00962E17">
      <w:pPr>
        <w:spacing w:line="276" w:lineRule="auto"/>
        <w:jc w:val="both"/>
        <w:rPr>
          <w:szCs w:val="28"/>
        </w:rPr>
      </w:pPr>
    </w:p>
    <w:p w:rsidR="00962E17" w:rsidRDefault="00962E17" w:rsidP="00962E17">
      <w:pPr>
        <w:spacing w:line="276" w:lineRule="auto"/>
        <w:jc w:val="both"/>
        <w:rPr>
          <w:szCs w:val="28"/>
        </w:rPr>
      </w:pPr>
    </w:p>
    <w:p w:rsidR="00962E17" w:rsidRDefault="00962E17" w:rsidP="00962E17">
      <w:pPr>
        <w:spacing w:line="276" w:lineRule="auto"/>
        <w:jc w:val="both"/>
        <w:rPr>
          <w:szCs w:val="28"/>
        </w:rPr>
      </w:pPr>
    </w:p>
    <w:p w:rsidR="00962E17" w:rsidRDefault="00962E17" w:rsidP="00962E17">
      <w:pPr>
        <w:spacing w:line="276" w:lineRule="auto"/>
        <w:jc w:val="both"/>
        <w:rPr>
          <w:szCs w:val="28"/>
        </w:rPr>
      </w:pPr>
    </w:p>
    <w:p w:rsidR="00962E17" w:rsidRDefault="00962E17" w:rsidP="00962E17">
      <w:pPr>
        <w:spacing w:line="276" w:lineRule="auto"/>
        <w:jc w:val="both"/>
        <w:rPr>
          <w:szCs w:val="28"/>
        </w:rPr>
      </w:pPr>
    </w:p>
    <w:p w:rsidR="00962E17" w:rsidRDefault="00962E17" w:rsidP="00962E17">
      <w:pPr>
        <w:spacing w:line="276" w:lineRule="auto"/>
        <w:jc w:val="both"/>
        <w:rPr>
          <w:szCs w:val="28"/>
        </w:rPr>
      </w:pPr>
    </w:p>
    <w:p w:rsidR="00962E17" w:rsidRDefault="00962E17" w:rsidP="00962E17">
      <w:pPr>
        <w:spacing w:line="276" w:lineRule="auto"/>
        <w:jc w:val="both"/>
        <w:rPr>
          <w:szCs w:val="28"/>
        </w:rPr>
      </w:pPr>
    </w:p>
    <w:p w:rsidR="00962E17" w:rsidRDefault="00962E17" w:rsidP="00962E17">
      <w:pPr>
        <w:spacing w:line="276" w:lineRule="auto"/>
        <w:jc w:val="both"/>
        <w:rPr>
          <w:szCs w:val="28"/>
        </w:rPr>
      </w:pPr>
    </w:p>
    <w:p w:rsidR="00962E17" w:rsidRDefault="00962E17" w:rsidP="00962E17">
      <w:pPr>
        <w:spacing w:line="276" w:lineRule="auto"/>
        <w:jc w:val="both"/>
        <w:rPr>
          <w:szCs w:val="28"/>
        </w:rPr>
      </w:pPr>
    </w:p>
    <w:p w:rsidR="00962E17" w:rsidRDefault="00962E17" w:rsidP="00962E17">
      <w:pPr>
        <w:spacing w:line="276" w:lineRule="auto"/>
        <w:jc w:val="both"/>
        <w:rPr>
          <w:szCs w:val="28"/>
        </w:rPr>
      </w:pPr>
    </w:p>
    <w:p w:rsidR="00962E17" w:rsidRDefault="00962E17" w:rsidP="00962E17">
      <w:pPr>
        <w:spacing w:line="276" w:lineRule="auto"/>
        <w:jc w:val="both"/>
        <w:rPr>
          <w:szCs w:val="28"/>
        </w:rPr>
      </w:pPr>
    </w:p>
    <w:p w:rsidR="00962E17" w:rsidRDefault="00962E17" w:rsidP="00962E17">
      <w:pPr>
        <w:spacing w:line="276" w:lineRule="auto"/>
        <w:jc w:val="both"/>
        <w:rPr>
          <w:szCs w:val="28"/>
        </w:rPr>
      </w:pPr>
    </w:p>
    <w:p w:rsidR="00962E17" w:rsidRDefault="00962E17" w:rsidP="00962E17">
      <w:pPr>
        <w:spacing w:line="276" w:lineRule="auto"/>
        <w:jc w:val="both"/>
        <w:rPr>
          <w:szCs w:val="28"/>
        </w:rPr>
      </w:pPr>
    </w:p>
    <w:p w:rsidR="00962E17" w:rsidRDefault="00962E17" w:rsidP="00962E17">
      <w:pPr>
        <w:spacing w:line="276" w:lineRule="auto"/>
        <w:jc w:val="both"/>
        <w:rPr>
          <w:szCs w:val="28"/>
        </w:rPr>
      </w:pPr>
    </w:p>
    <w:p w:rsidR="00962E17" w:rsidRDefault="00962E17" w:rsidP="00962E17">
      <w:pPr>
        <w:spacing w:line="276" w:lineRule="auto"/>
        <w:jc w:val="both"/>
        <w:rPr>
          <w:szCs w:val="28"/>
        </w:rPr>
      </w:pPr>
    </w:p>
    <w:p w:rsidR="00962E17" w:rsidRDefault="00962E17" w:rsidP="00962E17">
      <w:pPr>
        <w:spacing w:line="276" w:lineRule="auto"/>
        <w:jc w:val="both"/>
        <w:rPr>
          <w:szCs w:val="28"/>
        </w:rPr>
      </w:pPr>
    </w:p>
    <w:p w:rsidR="00962E17" w:rsidRDefault="00962E17" w:rsidP="00962E17">
      <w:pPr>
        <w:spacing w:line="276" w:lineRule="auto"/>
        <w:jc w:val="both"/>
        <w:rPr>
          <w:szCs w:val="28"/>
        </w:rPr>
      </w:pPr>
    </w:p>
    <w:p w:rsidR="00962E17" w:rsidRDefault="00962E17" w:rsidP="00962E17">
      <w:pPr>
        <w:spacing w:line="276" w:lineRule="auto"/>
        <w:jc w:val="both"/>
        <w:rPr>
          <w:szCs w:val="28"/>
        </w:rPr>
      </w:pPr>
    </w:p>
    <w:p w:rsidR="000E4FA0" w:rsidRDefault="000E4FA0"/>
    <w:sectPr w:rsidR="000E4FA0" w:rsidSect="00DE05D9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845FA"/>
    <w:multiLevelType w:val="hybridMultilevel"/>
    <w:tmpl w:val="9C8E8EC4"/>
    <w:lvl w:ilvl="0" w:tplc="84E6F5C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962E17"/>
    <w:rsid w:val="000A4E9B"/>
    <w:rsid w:val="000E4FA0"/>
    <w:rsid w:val="00476CBD"/>
    <w:rsid w:val="00583BFE"/>
    <w:rsid w:val="00774DB7"/>
    <w:rsid w:val="007C4519"/>
    <w:rsid w:val="00897848"/>
    <w:rsid w:val="009266B3"/>
    <w:rsid w:val="00962E17"/>
    <w:rsid w:val="00AA0411"/>
    <w:rsid w:val="00B10FD2"/>
    <w:rsid w:val="00BB5ABF"/>
    <w:rsid w:val="00C061BA"/>
    <w:rsid w:val="00CE2920"/>
    <w:rsid w:val="00D90C74"/>
    <w:rsid w:val="00E32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E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62E17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962E1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962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962E1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62E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2E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2E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83B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 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Мониторинг</cp:lastModifiedBy>
  <cp:revision>6</cp:revision>
  <cp:lastPrinted>2015-09-10T14:52:00Z</cp:lastPrinted>
  <dcterms:created xsi:type="dcterms:W3CDTF">2015-09-10T14:03:00Z</dcterms:created>
  <dcterms:modified xsi:type="dcterms:W3CDTF">2015-09-11T09:46:00Z</dcterms:modified>
</cp:coreProperties>
</file>